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color w:val="000000"/>
          <w:sz w:val="36"/>
          <w:szCs w:val="36"/>
        </w:rPr>
        <w:drawing>
          <wp:inline distB="0" distT="0" distL="0" distR="0">
            <wp:extent cx="857250" cy="857250"/>
            <wp:effectExtent b="0" l="0" r="0" t="0"/>
            <wp:docPr descr="https://lh6.googleusercontent.com/7nhXCRj0gXwR3kdaVkBFyEZ1I4n1YAOQR9v6YdRkEWnprEpQeZkfjPlVJKdhDotoAbRj0tWxKj_I3uPksCLyc7e0_R5ugyTHozUsFExVlR85gncn81Awf5kWeQXNpfKEFlOlTJ1iEaiS4sEuwg" id="2" name="image1.jpg"/>
            <a:graphic>
              <a:graphicData uri="http://schemas.openxmlformats.org/drawingml/2006/picture">
                <pic:pic>
                  <pic:nvPicPr>
                    <pic:cNvPr descr="https://lh6.googleusercontent.com/7nhXCRj0gXwR3kdaVkBFyEZ1I4n1YAOQR9v6YdRkEWnprEpQeZkfjPlVJKdhDotoAbRj0tWxKj_I3uPksCLyc7e0_R5ugyTHozUsFExVlR85gncn81Awf5kWeQXNpfKEFlOlTJ1iEaiS4sEuw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REGINA LUMINIS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Grade 7-8 School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LABEL EVERYTHING, INCLUDING CLOTHING, WITH </w:t>
      </w:r>
    </w:p>
    <w:p w:rsidR="00000000" w:rsidDel="00000000" w:rsidP="00000000" w:rsidRDefault="00000000" w:rsidRPr="00000000" w14:paraId="00000007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CHILD’S NAME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Pens and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2 pink erasers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White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Red pen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Ruler with inches and centimeters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Expo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Two 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Post 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4 packages of loose-leaf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4 Packages of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Planner with plenty of room to write in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Protractor and compass (keep at home until student is asked to bring to school)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12 pack of colored pencils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1” 3-ring binder for science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Graph paper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" w:cs="Times" w:eastAsia="Times" w:hAnsi="Times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highlight w:val="yellow"/>
          <w:rtl w:val="0"/>
        </w:rPr>
        <w:t xml:space="preserve">1" binder for writing (added 8.28.19)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" w:cs="Times" w:eastAsia="Times" w:hAnsi="Times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highlight w:val="yellow"/>
          <w:rtl w:val="0"/>
        </w:rPr>
        <w:t xml:space="preserve">2" binder for their other subjects (added 8.28.19)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Study binder – simple 1 or 3 inch 3-ring binder and 10 dividers with pockets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2 tubs of cleaning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4 boxes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2 Rolls of Paper Towels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**Questions?  Contact info@reginaluminis.org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PLEASE PUT STUDENT’S NAME ON EVERYTHING, INCLUDING ON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E6D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oYIU45ir+cQEqLTXL8E9ycfeg==">AMUW2mUf+I9eo8P2G9vRl+41Gvpgil+RXBaXESbVopdH2/qIgPsA2S9SpkrFG0f9rRHyXuwnh4o6KB/RDMsIQHsby0hbE3L8aMF7csOwjK9WBmznJKOhpqlszLR4oVmB7v0OgQ95eg1V6Oc6leKbT5gXxRpqtEiMPg==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2019-06-14T00:41:00Z</dcterms:created>
  <dc:creator>Miranda McClain</dc:creator>
</cp:coreProperties>
</file>